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E7234" w14:textId="77777777" w:rsidR="002155A8" w:rsidRDefault="002155A8" w:rsidP="002155A8">
      <w:pPr>
        <w:keepNext/>
        <w:pBdr>
          <w:bottom w:val="single" w:sz="18" w:space="1" w:color="548DD4" w:themeColor="text2" w:themeTint="99"/>
        </w:pBdr>
        <w:spacing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bookmarkStart w:id="0" w:name="_GoBack"/>
      <w:bookmarkEnd w:id="0"/>
    </w:p>
    <w:p w14:paraId="6C5FEA03" w14:textId="77777777" w:rsidR="002155A8" w:rsidRPr="00AC63EC" w:rsidRDefault="002155A8" w:rsidP="002155A8">
      <w:pPr>
        <w:keepNext/>
        <w:pBdr>
          <w:bottom w:val="single" w:sz="18" w:space="1" w:color="548DD4" w:themeColor="text2" w:themeTint="99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SEZNAM PODDODAVATELŮ</w:t>
      </w:r>
    </w:p>
    <w:p w14:paraId="36A16CFA" w14:textId="77777777" w:rsidR="002155A8" w:rsidRPr="008416A2" w:rsidRDefault="002155A8" w:rsidP="002155A8">
      <w:pPr>
        <w:jc w:val="center"/>
        <w:rPr>
          <w:rFonts w:asciiTheme="majorHAnsi" w:hAnsiTheme="majorHAnsi"/>
          <w:sz w:val="20"/>
          <w:szCs w:val="20"/>
        </w:rPr>
      </w:pPr>
      <w:r w:rsidRPr="008416A2">
        <w:rPr>
          <w:rFonts w:asciiTheme="majorHAnsi" w:hAnsiTheme="majorHAnsi"/>
          <w:sz w:val="20"/>
          <w:szCs w:val="20"/>
        </w:rPr>
        <w:t xml:space="preserve">pro zadání veřejné zakázky malého rozsahu na služby </w:t>
      </w:r>
    </w:p>
    <w:p w14:paraId="69DE7E45" w14:textId="77777777" w:rsidR="002155A8" w:rsidRPr="008416A2" w:rsidRDefault="002155A8" w:rsidP="002155A8">
      <w:pPr>
        <w:jc w:val="center"/>
        <w:rPr>
          <w:rFonts w:asciiTheme="majorHAnsi" w:hAnsiTheme="majorHAnsi"/>
          <w:sz w:val="20"/>
          <w:szCs w:val="20"/>
        </w:rPr>
      </w:pPr>
      <w:r w:rsidRPr="008416A2">
        <w:rPr>
          <w:rFonts w:asciiTheme="majorHAnsi" w:hAnsiTheme="majorHAnsi"/>
          <w:sz w:val="20"/>
          <w:szCs w:val="20"/>
        </w:rPr>
        <w:t>zadávané v souladu s </w:t>
      </w:r>
      <w:proofErr w:type="spellStart"/>
      <w:r w:rsidRPr="008416A2">
        <w:rPr>
          <w:rFonts w:asciiTheme="majorHAnsi" w:hAnsiTheme="majorHAnsi"/>
          <w:sz w:val="20"/>
          <w:szCs w:val="20"/>
        </w:rPr>
        <w:t>ust</w:t>
      </w:r>
      <w:proofErr w:type="spellEnd"/>
      <w:r w:rsidRPr="008416A2">
        <w:rPr>
          <w:rFonts w:asciiTheme="majorHAnsi" w:hAnsiTheme="majorHAnsi"/>
          <w:sz w:val="20"/>
          <w:szCs w:val="20"/>
        </w:rPr>
        <w:t>. § 27 a § 31 zákona č. 134/2016 Sb., o zadávání veřejných zakázek, ve znění pozdějších předpisů (dále jen „zákon“), mimo režim zákona a v souladu se Zásadami vztahů orgánů Jihomoravského kraje k řízení příspěvkových organizací</w:t>
      </w:r>
      <w:r>
        <w:rPr>
          <w:rFonts w:asciiTheme="majorHAnsi" w:hAnsiTheme="majorHAnsi"/>
          <w:sz w:val="20"/>
          <w:szCs w:val="20"/>
        </w:rPr>
        <w:t xml:space="preserve">, </w:t>
      </w:r>
      <w:r w:rsidRPr="008416A2">
        <w:rPr>
          <w:rFonts w:asciiTheme="majorHAnsi" w:hAnsiTheme="majorHAnsi"/>
          <w:bCs/>
          <w:iCs/>
          <w:sz w:val="20"/>
          <w:szCs w:val="20"/>
        </w:rPr>
        <w:t>s</w:t>
      </w:r>
      <w:r>
        <w:rPr>
          <w:rFonts w:asciiTheme="majorHAnsi" w:hAnsiTheme="majorHAnsi"/>
          <w:bCs/>
          <w:iCs/>
          <w:sz w:val="20"/>
          <w:szCs w:val="20"/>
        </w:rPr>
        <w:t xml:space="preserve"> </w:t>
      </w:r>
      <w:r w:rsidRPr="008416A2">
        <w:rPr>
          <w:rFonts w:asciiTheme="majorHAnsi" w:hAnsiTheme="majorHAnsi"/>
          <w:bCs/>
          <w:iCs/>
          <w:sz w:val="20"/>
          <w:szCs w:val="20"/>
        </w:rPr>
        <w:t>názvem</w:t>
      </w:r>
      <w:r>
        <w:rPr>
          <w:rFonts w:asciiTheme="majorHAnsi" w:hAnsiTheme="majorHAnsi"/>
          <w:bCs/>
          <w:iCs/>
          <w:sz w:val="22"/>
        </w:rPr>
        <w:t>:</w:t>
      </w:r>
    </w:p>
    <w:p w14:paraId="179F19E6" w14:textId="77777777" w:rsidR="002155A8" w:rsidRPr="008B1170" w:rsidRDefault="002155A8" w:rsidP="002155A8">
      <w:pPr>
        <w:keepNext/>
        <w:jc w:val="center"/>
        <w:outlineLvl w:val="1"/>
        <w:rPr>
          <w:rFonts w:asciiTheme="majorHAnsi" w:hAnsiTheme="majorHAnsi"/>
          <w:bCs/>
          <w:iCs/>
          <w:sz w:val="22"/>
        </w:rPr>
      </w:pPr>
    </w:p>
    <w:p w14:paraId="4DB1578F" w14:textId="77777777" w:rsidR="002155A8" w:rsidRDefault="002155A8" w:rsidP="002155A8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hAnsi="Cambria" w:cs="Cambria"/>
          <w:b/>
        </w:rPr>
      </w:pPr>
      <w:r w:rsidRPr="008416A2">
        <w:rPr>
          <w:rFonts w:ascii="Cambria" w:hAnsi="Cambria" w:cs="Cambria"/>
          <w:b/>
          <w:sz w:val="28"/>
          <w:szCs w:val="28"/>
        </w:rPr>
        <w:t>„</w:t>
      </w:r>
      <w:r w:rsidRPr="00836358">
        <w:rPr>
          <w:rFonts w:ascii="Cambria" w:hAnsi="Cambria" w:cs="Cambria"/>
          <w:b/>
          <w:sz w:val="28"/>
          <w:szCs w:val="28"/>
        </w:rPr>
        <w:t xml:space="preserve">Přeměna nevyužívaného starého dvorního traktu na učebny a chátrajícího podkroví na zázemí pro výuku </w:t>
      </w:r>
      <w:r w:rsidRPr="00C37A24">
        <w:rPr>
          <w:rFonts w:ascii="Cambria" w:hAnsi="Cambria" w:cs="Cambria"/>
          <w:b/>
          <w:sz w:val="28"/>
          <w:szCs w:val="28"/>
        </w:rPr>
        <w:t>– zhotovitel projektové dokumentace</w:t>
      </w:r>
      <w:r w:rsidRPr="008416A2">
        <w:rPr>
          <w:rFonts w:ascii="Cambria" w:hAnsi="Cambria" w:cs="Cambria"/>
          <w:b/>
        </w:rPr>
        <w:t>“</w:t>
      </w:r>
    </w:p>
    <w:p w14:paraId="2778DBF9" w14:textId="77777777" w:rsidR="002155A8" w:rsidRPr="008416A2" w:rsidRDefault="002155A8" w:rsidP="002155A8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hAnsi="Cambria" w:cs="Cambria"/>
          <w:b/>
        </w:rPr>
      </w:pPr>
    </w:p>
    <w:p w14:paraId="629B9CD2" w14:textId="77777777" w:rsidR="002155A8" w:rsidRPr="008416A2" w:rsidRDefault="002155A8" w:rsidP="002155A8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8416A2">
        <w:rPr>
          <w:rFonts w:asciiTheme="majorHAnsi" w:eastAsia="Calibri" w:hAnsiTheme="majorHAnsi"/>
          <w:b/>
          <w:sz w:val="28"/>
          <w:szCs w:val="28"/>
          <w:lang w:eastAsia="en-US"/>
        </w:rPr>
        <w:t>Identifikační údaje dodavatele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2155A8" w:rsidRPr="00CB6C29" w14:paraId="50582D08" w14:textId="77777777" w:rsidTr="006604DF">
        <w:trPr>
          <w:trHeight w:val="624"/>
        </w:trPr>
        <w:tc>
          <w:tcPr>
            <w:tcW w:w="3085" w:type="dxa"/>
          </w:tcPr>
          <w:p w14:paraId="06DC1B6E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4514F718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2155A8" w:rsidRPr="00CB6C29" w14:paraId="7544A5F9" w14:textId="77777777" w:rsidTr="006604DF">
        <w:trPr>
          <w:trHeight w:val="624"/>
        </w:trPr>
        <w:tc>
          <w:tcPr>
            <w:tcW w:w="3085" w:type="dxa"/>
          </w:tcPr>
          <w:p w14:paraId="61C47986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4976FFEB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2155A8" w:rsidRPr="00CB6C29" w14:paraId="6B2D6A20" w14:textId="77777777" w:rsidTr="006604DF">
        <w:trPr>
          <w:trHeight w:val="624"/>
        </w:trPr>
        <w:tc>
          <w:tcPr>
            <w:tcW w:w="3085" w:type="dxa"/>
          </w:tcPr>
          <w:p w14:paraId="65A025DC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14:paraId="4BD9520C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2155A8" w:rsidRPr="00CB6C29" w14:paraId="409EC40B" w14:textId="77777777" w:rsidTr="006604DF">
        <w:trPr>
          <w:trHeight w:val="624"/>
        </w:trPr>
        <w:tc>
          <w:tcPr>
            <w:tcW w:w="3085" w:type="dxa"/>
          </w:tcPr>
          <w:p w14:paraId="484D50AD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591CCAD9" w14:textId="77777777" w:rsidR="002155A8" w:rsidRPr="00CB6C29" w:rsidRDefault="002155A8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25D3B257" w14:textId="77777777" w:rsidR="002155A8" w:rsidRDefault="002155A8" w:rsidP="002155A8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14:paraId="456D6D00" w14:textId="77777777" w:rsidR="002155A8" w:rsidRPr="008416A2" w:rsidRDefault="002155A8" w:rsidP="002155A8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8416A2">
        <w:rPr>
          <w:rFonts w:asciiTheme="majorHAnsi" w:eastAsia="Calibri" w:hAnsiTheme="majorHAnsi"/>
          <w:b/>
          <w:sz w:val="28"/>
          <w:szCs w:val="28"/>
          <w:lang w:eastAsia="en-US"/>
        </w:rPr>
        <w:t>Čestné prohlášení dodavatele</w:t>
      </w:r>
    </w:p>
    <w:p w14:paraId="11FB7816" w14:textId="77777777" w:rsidR="002155A8" w:rsidRDefault="002155A8" w:rsidP="002155A8">
      <w:pPr>
        <w:jc w:val="both"/>
        <w:rPr>
          <w:rFonts w:ascii="Cambria" w:hAnsi="Cambria" w:cs="Cambria"/>
          <w:sz w:val="22"/>
          <w:szCs w:val="22"/>
        </w:rPr>
      </w:pPr>
    </w:p>
    <w:p w14:paraId="773AAAB9" w14:textId="77777777" w:rsidR="002155A8" w:rsidRPr="00EF3A32" w:rsidRDefault="002155A8" w:rsidP="002155A8">
      <w:pPr>
        <w:jc w:val="both"/>
        <w:rPr>
          <w:rFonts w:ascii="Cambria" w:hAnsi="Cambria" w:cs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t>Dodavatel čestně prohlašuje, že (zatrhněte hodící se variantu, v případě zatržení varianty B, vyplňte seznam poddodavatelů):</w:t>
      </w:r>
    </w:p>
    <w:p w14:paraId="20B46708" w14:textId="77777777" w:rsidR="002155A8" w:rsidRPr="00EF3A32" w:rsidRDefault="002155A8" w:rsidP="002155A8">
      <w:pPr>
        <w:jc w:val="both"/>
        <w:rPr>
          <w:rFonts w:ascii="Cambria" w:hAnsi="Cambria" w:cs="Cambria"/>
          <w:sz w:val="22"/>
          <w:szCs w:val="22"/>
        </w:rPr>
      </w:pPr>
    </w:p>
    <w:p w14:paraId="43E16011" w14:textId="77777777" w:rsidR="002155A8" w:rsidRPr="00EF3A32" w:rsidRDefault="002155A8" w:rsidP="002155A8">
      <w:pPr>
        <w:jc w:val="both"/>
        <w:rPr>
          <w:rFonts w:ascii="Cambria" w:hAnsi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bookmarkEnd w:id="1"/>
      <w:r w:rsidRPr="00EF3A32">
        <w:rPr>
          <w:rFonts w:ascii="Cambria" w:hAnsi="Cambria" w:cs="Cambria"/>
          <w:sz w:val="22"/>
          <w:szCs w:val="22"/>
        </w:rPr>
        <w:t xml:space="preserve"> A - </w:t>
      </w:r>
      <w:r w:rsidRPr="00EF3A32">
        <w:rPr>
          <w:rFonts w:ascii="Cambria" w:hAnsi="Cambria"/>
          <w:sz w:val="22"/>
          <w:szCs w:val="22"/>
        </w:rPr>
        <w:t>nemá v úmyslu zadat žádnou část veřejné zakázky jiné osobě (poddodavateli).</w:t>
      </w:r>
    </w:p>
    <w:p w14:paraId="382F54ED" w14:textId="77777777" w:rsidR="002155A8" w:rsidRPr="00EF3A32" w:rsidRDefault="002155A8" w:rsidP="002155A8">
      <w:pPr>
        <w:jc w:val="both"/>
        <w:rPr>
          <w:rFonts w:ascii="Cambria" w:hAnsi="Cambria" w:cs="Cambria"/>
          <w:sz w:val="22"/>
          <w:szCs w:val="22"/>
        </w:rPr>
      </w:pPr>
    </w:p>
    <w:p w14:paraId="0AD9DF65" w14:textId="77777777" w:rsidR="002155A8" w:rsidRDefault="002155A8" w:rsidP="002155A8">
      <w:pPr>
        <w:jc w:val="both"/>
        <w:rPr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r w:rsidRPr="00EF3A32">
        <w:rPr>
          <w:rFonts w:ascii="Cambria" w:hAnsi="Cambria" w:cs="Cambria"/>
          <w:sz w:val="22"/>
          <w:szCs w:val="22"/>
        </w:rPr>
        <w:t xml:space="preserve"> B - </w:t>
      </w:r>
      <w:r w:rsidRPr="00EF3A32">
        <w:rPr>
          <w:rFonts w:ascii="Cambria" w:hAnsi="Cambria"/>
          <w:sz w:val="22"/>
          <w:szCs w:val="22"/>
        </w:rPr>
        <w:t>má v úmyslu zadat část veřejné zakázky jiné osobě (poddodavateli) a předkládá seznam poddodavatelů:</w:t>
      </w:r>
    </w:p>
    <w:p w14:paraId="635BCA41" w14:textId="77777777" w:rsidR="002155A8" w:rsidRDefault="002155A8" w:rsidP="002155A8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540"/>
        <w:gridCol w:w="1740"/>
        <w:gridCol w:w="1613"/>
        <w:gridCol w:w="1782"/>
      </w:tblGrid>
      <w:tr w:rsidR="002155A8" w14:paraId="6A73CEB5" w14:textId="77777777" w:rsidTr="006604DF">
        <w:tc>
          <w:tcPr>
            <w:tcW w:w="1588" w:type="dxa"/>
            <w:shd w:val="clear" w:color="auto" w:fill="F2F2F2" w:themeFill="background1" w:themeFillShade="F2"/>
            <w:vAlign w:val="center"/>
          </w:tcPr>
          <w:p w14:paraId="536B1207" w14:textId="77777777" w:rsidR="002155A8" w:rsidRDefault="002155A8" w:rsidP="006604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>
              <w:rPr>
                <w:rFonts w:ascii="Cambria" w:hAnsi="Cambria"/>
                <w:sz w:val="22"/>
                <w:szCs w:val="22"/>
              </w:rPr>
              <w:t>pod</w:t>
            </w:r>
            <w:r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14:paraId="4D9F7E65" w14:textId="77777777" w:rsidR="002155A8" w:rsidRDefault="002155A8" w:rsidP="006604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>obchodní firma/název/IČ</w:t>
            </w:r>
            <w:r>
              <w:rPr>
                <w:rFonts w:ascii="Cambria" w:hAnsi="Cambria"/>
                <w:sz w:val="22"/>
                <w:szCs w:val="22"/>
              </w:rPr>
              <w:t>O</w:t>
            </w:r>
            <w:r w:rsidRPr="000066CD">
              <w:rPr>
                <w:rFonts w:ascii="Cambria" w:hAnsi="Cambria"/>
                <w:sz w:val="22"/>
                <w:szCs w:val="22"/>
              </w:rPr>
              <w:t xml:space="preserve">/jméno a příjmení </w:t>
            </w:r>
            <w:r>
              <w:rPr>
                <w:rFonts w:ascii="Cambria" w:hAnsi="Cambria"/>
                <w:sz w:val="22"/>
                <w:szCs w:val="22"/>
              </w:rPr>
              <w:t>pod</w:t>
            </w:r>
            <w:r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14:paraId="7AC0B916" w14:textId="77777777" w:rsidR="002155A8" w:rsidRDefault="002155A8" w:rsidP="006604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>
              <w:rPr>
                <w:rFonts w:ascii="Cambria" w:hAnsi="Cambria"/>
                <w:sz w:val="22"/>
                <w:szCs w:val="22"/>
              </w:rPr>
              <w:t>pod</w:t>
            </w:r>
            <w:r w:rsidRPr="000066CD">
              <w:rPr>
                <w:rFonts w:ascii="Cambria" w:hAnsi="Cambria"/>
                <w:sz w:val="22"/>
                <w:szCs w:val="22"/>
              </w:rPr>
              <w:t>dodavatele 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14:paraId="4E897D5F" w14:textId="77777777" w:rsidR="002155A8" w:rsidRDefault="002155A8" w:rsidP="006604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>
              <w:rPr>
                <w:rFonts w:ascii="Cambria" w:hAnsi="Cambria"/>
                <w:sz w:val="22"/>
                <w:szCs w:val="22"/>
              </w:rPr>
              <w:t>pod</w:t>
            </w:r>
            <w:r w:rsidRPr="000066CD">
              <w:rPr>
                <w:rFonts w:ascii="Cambria" w:hAnsi="Cambria"/>
                <w:sz w:val="22"/>
                <w:szCs w:val="22"/>
              </w:rPr>
              <w:t>dodavatele 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14:paraId="0B9B936F" w14:textId="77777777" w:rsidR="002155A8" w:rsidRDefault="002155A8" w:rsidP="006604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>
              <w:rPr>
                <w:rFonts w:ascii="Cambria" w:hAnsi="Cambria"/>
                <w:sz w:val="22"/>
                <w:szCs w:val="22"/>
              </w:rPr>
              <w:t>pod</w:t>
            </w:r>
            <w:r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2155A8" w14:paraId="75676D2E" w14:textId="77777777" w:rsidTr="006604DF">
        <w:tc>
          <w:tcPr>
            <w:tcW w:w="1588" w:type="dxa"/>
            <w:vAlign w:val="center"/>
          </w:tcPr>
          <w:p w14:paraId="77CDD73C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2EC6FEB3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325F411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210FE41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0F6C16D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01874DA5" w14:textId="77777777" w:rsidTr="006604DF">
        <w:tc>
          <w:tcPr>
            <w:tcW w:w="1588" w:type="dxa"/>
            <w:vAlign w:val="center"/>
          </w:tcPr>
          <w:p w14:paraId="1BD474D9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0937B7A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74F4DE92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10B6C6A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E4B1591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73D1E2B5" w14:textId="77777777" w:rsidTr="006604DF">
        <w:tc>
          <w:tcPr>
            <w:tcW w:w="1588" w:type="dxa"/>
            <w:vAlign w:val="center"/>
          </w:tcPr>
          <w:p w14:paraId="3EBA70FC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18D365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716953EE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0C5CC7E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F42E18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69332858" w14:textId="77777777" w:rsidTr="006604DF">
        <w:tc>
          <w:tcPr>
            <w:tcW w:w="1588" w:type="dxa"/>
            <w:vAlign w:val="center"/>
          </w:tcPr>
          <w:p w14:paraId="55F339A8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EF7BE44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14B278C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B38EE9E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226E53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1420FD99" w14:textId="77777777" w:rsidTr="006604DF">
        <w:tc>
          <w:tcPr>
            <w:tcW w:w="1588" w:type="dxa"/>
            <w:vAlign w:val="center"/>
          </w:tcPr>
          <w:p w14:paraId="6A9FA3DD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95E44B5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07E8B0E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11A94D83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70F61A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1E5B80B1" w14:textId="77777777" w:rsidTr="006604DF">
        <w:tc>
          <w:tcPr>
            <w:tcW w:w="1588" w:type="dxa"/>
            <w:vAlign w:val="center"/>
          </w:tcPr>
          <w:p w14:paraId="50AD96D5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2E804D13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B198C0D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E1E8066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330B34E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0B44A3AA" w14:textId="77777777" w:rsidTr="006604DF">
        <w:tc>
          <w:tcPr>
            <w:tcW w:w="1588" w:type="dxa"/>
            <w:vAlign w:val="center"/>
          </w:tcPr>
          <w:p w14:paraId="3764D979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2F7C243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5E44CDE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265DA43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872E84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6A525B98" w14:textId="77777777" w:rsidTr="006604DF">
        <w:tc>
          <w:tcPr>
            <w:tcW w:w="1588" w:type="dxa"/>
            <w:vAlign w:val="center"/>
          </w:tcPr>
          <w:p w14:paraId="63477504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761068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7043337D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D1B3E31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92DBA56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103BBB34" w14:textId="77777777" w:rsidTr="006604DF">
        <w:tc>
          <w:tcPr>
            <w:tcW w:w="1588" w:type="dxa"/>
            <w:vAlign w:val="center"/>
          </w:tcPr>
          <w:p w14:paraId="7490B4DA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E76F8D7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53554CD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A0330B0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76F9F35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4EC1888E" w14:textId="77777777" w:rsidTr="006604DF">
        <w:tc>
          <w:tcPr>
            <w:tcW w:w="1588" w:type="dxa"/>
            <w:vAlign w:val="center"/>
          </w:tcPr>
          <w:p w14:paraId="5E89729C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9FEB7C4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BDCC607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FA5BCA0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4424E46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27F84852" w14:textId="77777777" w:rsidTr="006604DF">
        <w:tc>
          <w:tcPr>
            <w:tcW w:w="1588" w:type="dxa"/>
            <w:vAlign w:val="center"/>
          </w:tcPr>
          <w:p w14:paraId="71A0811B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585DAA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B2102AA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C702C17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65863C5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3D5F2B91" w14:textId="77777777" w:rsidTr="006604DF">
        <w:tc>
          <w:tcPr>
            <w:tcW w:w="1588" w:type="dxa"/>
            <w:vAlign w:val="center"/>
          </w:tcPr>
          <w:p w14:paraId="7AFB3DC3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37D6917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D354596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FBB681B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3959AC5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7B652D24" w14:textId="77777777" w:rsidTr="006604DF">
        <w:tc>
          <w:tcPr>
            <w:tcW w:w="1588" w:type="dxa"/>
            <w:vAlign w:val="center"/>
          </w:tcPr>
          <w:p w14:paraId="071735C4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20765CBF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77D0DC3B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29DC343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958B6B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155A8" w14:paraId="373B5A5E" w14:textId="77777777" w:rsidTr="006604DF">
        <w:tc>
          <w:tcPr>
            <w:tcW w:w="1588" w:type="dxa"/>
            <w:vAlign w:val="center"/>
          </w:tcPr>
          <w:p w14:paraId="7381A88C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02C0768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425070F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B8CA1F7" w14:textId="77777777" w:rsidR="002155A8" w:rsidRDefault="002155A8" w:rsidP="006604DF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D2E6090" w14:textId="77777777" w:rsidR="002155A8" w:rsidRDefault="002155A8" w:rsidP="006604DF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7B068AC2" w14:textId="77777777" w:rsidR="002155A8" w:rsidRDefault="002155A8" w:rsidP="002155A8">
      <w:pPr>
        <w:jc w:val="both"/>
        <w:rPr>
          <w:rFonts w:ascii="Cambria" w:hAnsi="Cambria" w:cs="Cambria"/>
          <w:sz w:val="22"/>
          <w:szCs w:val="22"/>
        </w:rPr>
      </w:pPr>
    </w:p>
    <w:p w14:paraId="450620AC" w14:textId="77777777" w:rsidR="002155A8" w:rsidRDefault="002155A8" w:rsidP="002155A8">
      <w:pPr>
        <w:jc w:val="both"/>
        <w:rPr>
          <w:rFonts w:ascii="Cambria" w:hAnsi="Cambria" w:cs="Cambria"/>
          <w:sz w:val="22"/>
          <w:szCs w:val="22"/>
        </w:rPr>
      </w:pPr>
    </w:p>
    <w:p w14:paraId="17204B6A" w14:textId="77777777" w:rsidR="002155A8" w:rsidRPr="00973320" w:rsidRDefault="002155A8" w:rsidP="002155A8">
      <w:pPr>
        <w:jc w:val="both"/>
        <w:rPr>
          <w:rFonts w:ascii="Cambria" w:hAnsi="Cambria" w:cs="Cambria"/>
          <w:sz w:val="22"/>
          <w:szCs w:val="22"/>
        </w:rPr>
      </w:pPr>
    </w:p>
    <w:p w14:paraId="4CF9EEAF" w14:textId="77777777" w:rsidR="002155A8" w:rsidRPr="00973320" w:rsidRDefault="002155A8" w:rsidP="002155A8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  <w:highlight w:val="yellow"/>
        </w:rPr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 dne 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  <w:highlight w:val="yellow"/>
        </w:rPr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14:paraId="2B468CDD" w14:textId="77777777" w:rsidR="002155A8" w:rsidRDefault="002155A8" w:rsidP="002155A8">
      <w:pPr>
        <w:rPr>
          <w:rFonts w:ascii="Cambria" w:hAnsi="Cambria" w:cs="Cambria"/>
          <w:sz w:val="22"/>
          <w:szCs w:val="22"/>
        </w:rPr>
      </w:pPr>
    </w:p>
    <w:p w14:paraId="4C96B33B" w14:textId="77777777" w:rsidR="002155A8" w:rsidRDefault="002155A8" w:rsidP="002155A8">
      <w:pPr>
        <w:rPr>
          <w:rFonts w:ascii="Cambria" w:hAnsi="Cambria" w:cs="Cambria"/>
          <w:sz w:val="22"/>
          <w:szCs w:val="22"/>
        </w:rPr>
      </w:pPr>
    </w:p>
    <w:p w14:paraId="4C66BA12" w14:textId="77777777" w:rsidR="002155A8" w:rsidRPr="00973320" w:rsidRDefault="002155A8" w:rsidP="002155A8">
      <w:pPr>
        <w:rPr>
          <w:rFonts w:ascii="Cambria" w:hAnsi="Cambria" w:cs="Cambria"/>
          <w:sz w:val="22"/>
          <w:szCs w:val="22"/>
        </w:rPr>
      </w:pPr>
    </w:p>
    <w:p w14:paraId="1BFD2400" w14:textId="77777777" w:rsidR="002155A8" w:rsidRPr="00D82D57" w:rsidRDefault="002155A8" w:rsidP="002155A8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14:paraId="595AD736" w14:textId="77777777" w:rsidR="002155A8" w:rsidRPr="00B224D6" w:rsidRDefault="002155A8" w:rsidP="002155A8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B224D6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224D6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B224D6">
        <w:rPr>
          <w:rFonts w:asciiTheme="majorHAnsi" w:hAnsiTheme="majorHAnsi"/>
          <w:sz w:val="22"/>
          <w:highlight w:val="yellow"/>
        </w:rPr>
      </w:r>
      <w:r w:rsidRPr="00B224D6">
        <w:rPr>
          <w:rFonts w:asciiTheme="majorHAnsi" w:hAnsiTheme="majorHAnsi"/>
          <w:sz w:val="22"/>
          <w:highlight w:val="yellow"/>
        </w:rPr>
        <w:fldChar w:fldCharType="separate"/>
      </w:r>
      <w:r w:rsidRPr="00B224D6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14:paraId="0CFF09D6" w14:textId="77777777" w:rsidR="002155A8" w:rsidRDefault="002155A8" w:rsidP="002155A8">
      <w:pPr>
        <w:ind w:left="5664"/>
        <w:rPr>
          <w:rFonts w:asciiTheme="majorHAnsi" w:hAnsiTheme="majorHAnsi"/>
          <w:sz w:val="22"/>
          <w:highlight w:val="yellow"/>
        </w:rPr>
      </w:pPr>
      <w:r w:rsidRPr="00B224D6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Pr="00B224D6">
        <w:rPr>
          <w:rFonts w:asciiTheme="majorHAnsi" w:hAnsiTheme="majorHAnsi"/>
          <w:sz w:val="22"/>
          <w:highlight w:val="yellow"/>
        </w:rPr>
        <w:fldChar w:fldCharType="end"/>
      </w:r>
    </w:p>
    <w:sectPr w:rsidR="002155A8" w:rsidSect="000B4FEC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A477D" w14:textId="77777777" w:rsidR="00E90839" w:rsidRDefault="00E90839" w:rsidP="00C7767D">
      <w:r>
        <w:separator/>
      </w:r>
    </w:p>
  </w:endnote>
  <w:endnote w:type="continuationSeparator" w:id="0">
    <w:p w14:paraId="50CA7ED5" w14:textId="77777777" w:rsidR="00E90839" w:rsidRDefault="00E90839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1AFF5426" w14:textId="77777777" w:rsidR="00887891" w:rsidRPr="00F60610" w:rsidRDefault="006126D9">
        <w:pPr>
          <w:pStyle w:val="Zpat"/>
          <w:jc w:val="center"/>
          <w:rPr>
            <w:rFonts w:asciiTheme="majorHAnsi" w:hAnsiTheme="majorHAnsi"/>
            <w:sz w:val="22"/>
            <w:szCs w:val="22"/>
          </w:rPr>
        </w:pPr>
        <w:r w:rsidRPr="00F60610">
          <w:rPr>
            <w:rFonts w:asciiTheme="majorHAnsi" w:hAnsiTheme="majorHAnsi"/>
            <w:sz w:val="22"/>
            <w:szCs w:val="22"/>
          </w:rPr>
          <w:fldChar w:fldCharType="begin"/>
        </w:r>
        <w:r w:rsidR="00887891" w:rsidRPr="00F6061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F60610">
          <w:rPr>
            <w:rFonts w:asciiTheme="majorHAnsi" w:hAnsiTheme="majorHAnsi"/>
            <w:sz w:val="22"/>
            <w:szCs w:val="22"/>
          </w:rPr>
          <w:fldChar w:fldCharType="separate"/>
        </w:r>
        <w:r w:rsidR="002155A8">
          <w:rPr>
            <w:rFonts w:asciiTheme="majorHAnsi" w:hAnsiTheme="majorHAnsi"/>
            <w:noProof/>
            <w:sz w:val="22"/>
            <w:szCs w:val="22"/>
          </w:rPr>
          <w:t>2</w:t>
        </w:r>
        <w:r w:rsidRPr="00F6061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  <w:p w14:paraId="1AFF5427" w14:textId="77777777" w:rsidR="00887891" w:rsidRDefault="008878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FBCDF" w14:textId="77777777" w:rsidR="00E90839" w:rsidRDefault="00E90839" w:rsidP="00C7767D">
      <w:r>
        <w:separator/>
      </w:r>
    </w:p>
  </w:footnote>
  <w:footnote w:type="continuationSeparator" w:id="0">
    <w:p w14:paraId="03BBB0D3" w14:textId="77777777" w:rsidR="00E90839" w:rsidRDefault="00E90839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5A141" w14:textId="498F6F9D" w:rsidR="009B5987" w:rsidRDefault="009B5987" w:rsidP="009B5987">
    <w:pPr>
      <w:pStyle w:val="Zhlav"/>
      <w:jc w:val="right"/>
    </w:pPr>
    <w:r>
      <w:t>Příloha č. 2b materiá</w:t>
    </w:r>
    <w:r w:rsidR="004A3D9B">
      <w:t>lu k bodu č. …</w:t>
    </w:r>
    <w:proofErr w:type="gramStart"/>
    <w:r w:rsidR="004A3D9B">
      <w:t>….. programu</w:t>
    </w:r>
    <w:proofErr w:type="gramEnd"/>
    <w:r w:rsidR="004A3D9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153076"/>
    <w:multiLevelType w:val="hybridMultilevel"/>
    <w:tmpl w:val="90DE08C8"/>
    <w:lvl w:ilvl="0" w:tplc="BC1E5B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6">
    <w:nsid w:val="3DA5200D"/>
    <w:multiLevelType w:val="multilevel"/>
    <w:tmpl w:val="78327864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8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nčurová Petra">
    <w15:presenceInfo w15:providerId="AD" w15:userId="S::vancurova.petra@kr-jihomoravsky.cz::f76227d0-b75a-41c7-8658-c67d72fd3cc4"/>
  </w15:person>
  <w15:person w15:author="Šrůtková Michaela">
    <w15:presenceInfo w15:providerId="AD" w15:userId="S::srutkova.michaela@kr-jihomoravsky.cz::24cc2bec-fbfb-4788-bebe-37605d779c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2609"/>
    <w:rsid w:val="0000385F"/>
    <w:rsid w:val="000045D4"/>
    <w:rsid w:val="00007E30"/>
    <w:rsid w:val="00012F54"/>
    <w:rsid w:val="0001665C"/>
    <w:rsid w:val="00031E93"/>
    <w:rsid w:val="00043747"/>
    <w:rsid w:val="00051E4B"/>
    <w:rsid w:val="00054CAF"/>
    <w:rsid w:val="00063FF4"/>
    <w:rsid w:val="000949D9"/>
    <w:rsid w:val="000B4FEC"/>
    <w:rsid w:val="000C23F6"/>
    <w:rsid w:val="001026F0"/>
    <w:rsid w:val="001028C3"/>
    <w:rsid w:val="00105952"/>
    <w:rsid w:val="001065E8"/>
    <w:rsid w:val="00106961"/>
    <w:rsid w:val="00116068"/>
    <w:rsid w:val="00121FDB"/>
    <w:rsid w:val="00126508"/>
    <w:rsid w:val="00133544"/>
    <w:rsid w:val="0014387D"/>
    <w:rsid w:val="00157120"/>
    <w:rsid w:val="0016087E"/>
    <w:rsid w:val="00193023"/>
    <w:rsid w:val="001977DE"/>
    <w:rsid w:val="001A37FC"/>
    <w:rsid w:val="001B1D57"/>
    <w:rsid w:val="001B32DC"/>
    <w:rsid w:val="001C09B7"/>
    <w:rsid w:val="002042E8"/>
    <w:rsid w:val="002155A8"/>
    <w:rsid w:val="00222308"/>
    <w:rsid w:val="00264AFE"/>
    <w:rsid w:val="00270B7E"/>
    <w:rsid w:val="0029799D"/>
    <w:rsid w:val="002B7324"/>
    <w:rsid w:val="002D4B55"/>
    <w:rsid w:val="002D6DDD"/>
    <w:rsid w:val="002E3BE4"/>
    <w:rsid w:val="002F6E61"/>
    <w:rsid w:val="00303093"/>
    <w:rsid w:val="003038A2"/>
    <w:rsid w:val="00310E07"/>
    <w:rsid w:val="00314392"/>
    <w:rsid w:val="00323898"/>
    <w:rsid w:val="00334BA0"/>
    <w:rsid w:val="0036418A"/>
    <w:rsid w:val="0037031C"/>
    <w:rsid w:val="0037124E"/>
    <w:rsid w:val="003748D5"/>
    <w:rsid w:val="00384C16"/>
    <w:rsid w:val="003904C0"/>
    <w:rsid w:val="003A09C1"/>
    <w:rsid w:val="003B4FCE"/>
    <w:rsid w:val="003B56F2"/>
    <w:rsid w:val="003D3BD5"/>
    <w:rsid w:val="003D5A8A"/>
    <w:rsid w:val="003E1D46"/>
    <w:rsid w:val="003E7C31"/>
    <w:rsid w:val="003F0B0B"/>
    <w:rsid w:val="00411AD0"/>
    <w:rsid w:val="00423E9E"/>
    <w:rsid w:val="00423EF9"/>
    <w:rsid w:val="00426350"/>
    <w:rsid w:val="004355D5"/>
    <w:rsid w:val="0044706A"/>
    <w:rsid w:val="0045175B"/>
    <w:rsid w:val="00456006"/>
    <w:rsid w:val="00457177"/>
    <w:rsid w:val="004717EF"/>
    <w:rsid w:val="004823EE"/>
    <w:rsid w:val="004A29C8"/>
    <w:rsid w:val="004A3D9B"/>
    <w:rsid w:val="004A3D9D"/>
    <w:rsid w:val="004B06D9"/>
    <w:rsid w:val="004B2CAE"/>
    <w:rsid w:val="004D2B17"/>
    <w:rsid w:val="004D591E"/>
    <w:rsid w:val="004F35C3"/>
    <w:rsid w:val="004F5073"/>
    <w:rsid w:val="00504F40"/>
    <w:rsid w:val="005126CC"/>
    <w:rsid w:val="0052059F"/>
    <w:rsid w:val="00534B33"/>
    <w:rsid w:val="0053748E"/>
    <w:rsid w:val="00547DD6"/>
    <w:rsid w:val="00550903"/>
    <w:rsid w:val="00552513"/>
    <w:rsid w:val="005B2A51"/>
    <w:rsid w:val="005C7858"/>
    <w:rsid w:val="005D54CA"/>
    <w:rsid w:val="005D7E4F"/>
    <w:rsid w:val="005F29B3"/>
    <w:rsid w:val="006126D9"/>
    <w:rsid w:val="006266AD"/>
    <w:rsid w:val="0063697F"/>
    <w:rsid w:val="006559DB"/>
    <w:rsid w:val="006724F8"/>
    <w:rsid w:val="006853FA"/>
    <w:rsid w:val="006A7F3E"/>
    <w:rsid w:val="006C4AE2"/>
    <w:rsid w:val="006F6FBF"/>
    <w:rsid w:val="007114DD"/>
    <w:rsid w:val="00711A42"/>
    <w:rsid w:val="0071496F"/>
    <w:rsid w:val="00716DE9"/>
    <w:rsid w:val="00720C7B"/>
    <w:rsid w:val="00724BBB"/>
    <w:rsid w:val="0075408F"/>
    <w:rsid w:val="007770C5"/>
    <w:rsid w:val="00777A9E"/>
    <w:rsid w:val="00777AD3"/>
    <w:rsid w:val="0079334B"/>
    <w:rsid w:val="007A3AA6"/>
    <w:rsid w:val="007F5266"/>
    <w:rsid w:val="008018F1"/>
    <w:rsid w:val="008179E0"/>
    <w:rsid w:val="0082583E"/>
    <w:rsid w:val="0083735E"/>
    <w:rsid w:val="0085018A"/>
    <w:rsid w:val="00887891"/>
    <w:rsid w:val="0089357E"/>
    <w:rsid w:val="008A2AF8"/>
    <w:rsid w:val="008C4F91"/>
    <w:rsid w:val="008D70F1"/>
    <w:rsid w:val="008E222A"/>
    <w:rsid w:val="008E473E"/>
    <w:rsid w:val="00901C1D"/>
    <w:rsid w:val="00903E4A"/>
    <w:rsid w:val="00906339"/>
    <w:rsid w:val="0092188B"/>
    <w:rsid w:val="00922770"/>
    <w:rsid w:val="009323E4"/>
    <w:rsid w:val="00932A22"/>
    <w:rsid w:val="009333C1"/>
    <w:rsid w:val="00945B9F"/>
    <w:rsid w:val="0095671B"/>
    <w:rsid w:val="00983365"/>
    <w:rsid w:val="009841C3"/>
    <w:rsid w:val="00992295"/>
    <w:rsid w:val="009A7364"/>
    <w:rsid w:val="009B5987"/>
    <w:rsid w:val="009C0EDE"/>
    <w:rsid w:val="009D5916"/>
    <w:rsid w:val="009E2656"/>
    <w:rsid w:val="009F106F"/>
    <w:rsid w:val="009F3FAA"/>
    <w:rsid w:val="00A12C7B"/>
    <w:rsid w:val="00A25BA3"/>
    <w:rsid w:val="00A266E2"/>
    <w:rsid w:val="00A4419E"/>
    <w:rsid w:val="00A95162"/>
    <w:rsid w:val="00AA2CBF"/>
    <w:rsid w:val="00AD43FE"/>
    <w:rsid w:val="00B25A7E"/>
    <w:rsid w:val="00B2639E"/>
    <w:rsid w:val="00B3013D"/>
    <w:rsid w:val="00B75FDC"/>
    <w:rsid w:val="00B81087"/>
    <w:rsid w:val="00B869FA"/>
    <w:rsid w:val="00BA08ED"/>
    <w:rsid w:val="00BA6721"/>
    <w:rsid w:val="00BB07BE"/>
    <w:rsid w:val="00BB5F0C"/>
    <w:rsid w:val="00C11396"/>
    <w:rsid w:val="00C14DA2"/>
    <w:rsid w:val="00C35A83"/>
    <w:rsid w:val="00C40080"/>
    <w:rsid w:val="00C56D36"/>
    <w:rsid w:val="00C632A4"/>
    <w:rsid w:val="00C75CA8"/>
    <w:rsid w:val="00C7767D"/>
    <w:rsid w:val="00C82DB0"/>
    <w:rsid w:val="00C86BC2"/>
    <w:rsid w:val="00CB0342"/>
    <w:rsid w:val="00CB1828"/>
    <w:rsid w:val="00CB6C29"/>
    <w:rsid w:val="00CC2149"/>
    <w:rsid w:val="00CD063F"/>
    <w:rsid w:val="00CD1A9E"/>
    <w:rsid w:val="00CD5E2E"/>
    <w:rsid w:val="00CE26C5"/>
    <w:rsid w:val="00CE428A"/>
    <w:rsid w:val="00CF136C"/>
    <w:rsid w:val="00D03041"/>
    <w:rsid w:val="00D10A3B"/>
    <w:rsid w:val="00D33D8D"/>
    <w:rsid w:val="00D552C5"/>
    <w:rsid w:val="00D633C3"/>
    <w:rsid w:val="00D651CA"/>
    <w:rsid w:val="00D7057C"/>
    <w:rsid w:val="00D709AB"/>
    <w:rsid w:val="00D76AB1"/>
    <w:rsid w:val="00D95953"/>
    <w:rsid w:val="00DA5275"/>
    <w:rsid w:val="00DC0F1D"/>
    <w:rsid w:val="00DC49FF"/>
    <w:rsid w:val="00E0688C"/>
    <w:rsid w:val="00E101E8"/>
    <w:rsid w:val="00E147FC"/>
    <w:rsid w:val="00E17797"/>
    <w:rsid w:val="00E2178F"/>
    <w:rsid w:val="00E56FEF"/>
    <w:rsid w:val="00E61CC0"/>
    <w:rsid w:val="00E7005C"/>
    <w:rsid w:val="00E77D0E"/>
    <w:rsid w:val="00E90839"/>
    <w:rsid w:val="00E92771"/>
    <w:rsid w:val="00E94647"/>
    <w:rsid w:val="00E9668D"/>
    <w:rsid w:val="00EA76BF"/>
    <w:rsid w:val="00EB7FD8"/>
    <w:rsid w:val="00EC422B"/>
    <w:rsid w:val="00ED7D70"/>
    <w:rsid w:val="00EE0BF5"/>
    <w:rsid w:val="00EE3119"/>
    <w:rsid w:val="00EE63CC"/>
    <w:rsid w:val="00EF5578"/>
    <w:rsid w:val="00EF7EF4"/>
    <w:rsid w:val="00F05555"/>
    <w:rsid w:val="00F17AB6"/>
    <w:rsid w:val="00F20682"/>
    <w:rsid w:val="00F505D2"/>
    <w:rsid w:val="00F60610"/>
    <w:rsid w:val="00F63CB8"/>
    <w:rsid w:val="00F72F12"/>
    <w:rsid w:val="00F845D5"/>
    <w:rsid w:val="00FA09DF"/>
    <w:rsid w:val="00FB3107"/>
    <w:rsid w:val="00FD0495"/>
    <w:rsid w:val="00FD6AD0"/>
    <w:rsid w:val="00FF6355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FF5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  <w:style w:type="paragraph" w:customStyle="1" w:styleId="2margrubrika">
    <w:name w:val="2marg.rubrika"/>
    <w:basedOn w:val="Normln"/>
    <w:qFormat/>
    <w:rsid w:val="009841C3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9841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9841C3"/>
    <w:pPr>
      <w:spacing w:before="120" w:after="120"/>
      <w:ind w:left="709" w:hanging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9841C3"/>
    <w:pPr>
      <w:tabs>
        <w:tab w:val="num" w:pos="1474"/>
      </w:tabs>
      <w:spacing w:after="260"/>
      <w:ind w:left="2126" w:hanging="708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Standardntext">
    <w:name w:val="Standardní text"/>
    <w:basedOn w:val="Normln"/>
    <w:rsid w:val="008018F1"/>
    <w:pPr>
      <w:overflowPunct w:val="0"/>
      <w:autoSpaceDE w:val="0"/>
      <w:autoSpaceDN w:val="0"/>
      <w:adjustRightInd w:val="0"/>
      <w:textAlignment w:val="baseline"/>
    </w:pPr>
    <w:rPr>
      <w:noProof/>
      <w:szCs w:val="20"/>
    </w:rPr>
  </w:style>
  <w:style w:type="paragraph" w:customStyle="1" w:styleId="Obsahtabulky">
    <w:name w:val="Obsah tabulky"/>
    <w:basedOn w:val="Normln"/>
    <w:rsid w:val="0053748E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  <w:style w:type="paragraph" w:customStyle="1" w:styleId="2margrubrika">
    <w:name w:val="2marg.rubrika"/>
    <w:basedOn w:val="Normln"/>
    <w:qFormat/>
    <w:rsid w:val="009841C3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9841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9841C3"/>
    <w:pPr>
      <w:spacing w:before="120" w:after="120"/>
      <w:ind w:left="709" w:hanging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9841C3"/>
    <w:pPr>
      <w:tabs>
        <w:tab w:val="num" w:pos="1474"/>
      </w:tabs>
      <w:spacing w:after="260"/>
      <w:ind w:left="2126" w:hanging="708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Standardntext">
    <w:name w:val="Standardní text"/>
    <w:basedOn w:val="Normln"/>
    <w:rsid w:val="008018F1"/>
    <w:pPr>
      <w:overflowPunct w:val="0"/>
      <w:autoSpaceDE w:val="0"/>
      <w:autoSpaceDN w:val="0"/>
      <w:adjustRightInd w:val="0"/>
      <w:textAlignment w:val="baseline"/>
    </w:pPr>
    <w:rPr>
      <w:noProof/>
      <w:szCs w:val="20"/>
    </w:rPr>
  </w:style>
  <w:style w:type="paragraph" w:customStyle="1" w:styleId="Obsahtabulky">
    <w:name w:val="Obsah tabulky"/>
    <w:basedOn w:val="Normln"/>
    <w:rsid w:val="0053748E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C14AC-E757-4825-973A-876200D7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2</cp:revision>
  <dcterms:created xsi:type="dcterms:W3CDTF">2022-01-03T08:45:00Z</dcterms:created>
  <dcterms:modified xsi:type="dcterms:W3CDTF">2022-01-03T08:45:00Z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srutkova.michaela@kr-jihomoravsky.cz</vt:lpwstr>
  </property>
  <property fmtid="{D5CDD505-2E9C-101B-9397-08002B2CF9AE}" pid="5" name="MSIP_Label_690ebb53-23a2-471a-9c6e-17bd0d11311e_SetDate">
    <vt:lpwstr>2021-11-26T07:31:34.2999132Z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